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F3E" w:rsidRDefault="00C46F3E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470C353" wp14:editId="7501E831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0"/>
        <w:gridCol w:w="4473"/>
      </w:tblGrid>
      <w:tr w:rsidR="00445CB0" w:rsidTr="00445CB0">
        <w:tc>
          <w:tcPr>
            <w:tcW w:w="4544" w:type="dxa"/>
            <w:hideMark/>
          </w:tcPr>
          <w:p w:rsidR="00445CB0" w:rsidRDefault="00C46F3E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23 марта 2021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445CB0" w:rsidRDefault="00445CB0" w:rsidP="003178EC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3C2254">
              <w:rPr>
                <w:szCs w:val="26"/>
              </w:rPr>
              <w:t>27/5-62</w:t>
            </w:r>
            <w:r w:rsidR="003178EC">
              <w:rPr>
                <w:szCs w:val="26"/>
              </w:rPr>
              <w:t>4</w:t>
            </w:r>
            <w:bookmarkStart w:id="0" w:name="_GoBack"/>
            <w:bookmarkEnd w:id="0"/>
          </w:p>
        </w:tc>
      </w:tr>
    </w:tbl>
    <w:p w:rsidR="00445CB0" w:rsidRDefault="00445CB0" w:rsidP="00445CB0">
      <w:pPr>
        <w:jc w:val="center"/>
      </w:pPr>
    </w:p>
    <w:p w:rsidR="00670BB3" w:rsidRPr="00670BB3" w:rsidRDefault="00920DD8" w:rsidP="00670BB3">
      <w:pPr>
        <w:tabs>
          <w:tab w:val="left" w:pos="3969"/>
          <w:tab w:val="left" w:pos="7797"/>
        </w:tabs>
        <w:ind w:right="-161"/>
        <w:jc w:val="center"/>
        <w:rPr>
          <w:rFonts w:eastAsia="Calibri" w:cs="Times New Roman"/>
          <w:color w:val="000000"/>
          <w:szCs w:val="26"/>
        </w:rPr>
      </w:pPr>
      <w:r w:rsidRPr="00BA111A">
        <w:rPr>
          <w:rFonts w:eastAsia="Times New Roman" w:cs="Times New Roman"/>
          <w:bCs/>
          <w:szCs w:val="26"/>
        </w:rPr>
        <w:t>О внесении изменений в решение Городского Совета от 20.06.2017 № 38/4-847 «Об утверждении Положения об Управлении по делам гражданской обороны и чрезвычайным ситуациям Администрации города Норильска»</w:t>
      </w:r>
    </w:p>
    <w:p w:rsidR="00445CB0" w:rsidRDefault="00445CB0" w:rsidP="00DE3422">
      <w:pPr>
        <w:shd w:val="clear" w:color="auto" w:fill="FFFFFF"/>
        <w:tabs>
          <w:tab w:val="left" w:pos="4310"/>
          <w:tab w:val="left" w:pos="7445"/>
        </w:tabs>
        <w:jc w:val="center"/>
        <w:rPr>
          <w:bCs/>
        </w:rPr>
      </w:pPr>
    </w:p>
    <w:p w:rsidR="00445CB0" w:rsidRDefault="005A3345" w:rsidP="00445CB0">
      <w:pPr>
        <w:ind w:firstLine="709"/>
        <w:rPr>
          <w:szCs w:val="26"/>
        </w:rPr>
      </w:pPr>
      <w:r w:rsidRPr="00D91AD2">
        <w:rPr>
          <w:szCs w:val="26"/>
        </w:rPr>
        <w:t xml:space="preserve">В соответствии со статьей 28 </w:t>
      </w:r>
      <w:r w:rsidR="00A1557A">
        <w:rPr>
          <w:szCs w:val="26"/>
        </w:rPr>
        <w:t xml:space="preserve">Устава </w:t>
      </w:r>
      <w:r w:rsidR="00A1557A">
        <w:rPr>
          <w:rFonts w:eastAsia="Calibri" w:cs="Times New Roman"/>
          <w:szCs w:val="26"/>
        </w:rPr>
        <w:t>городского округа город Норильск Красноярского края</w:t>
      </w:r>
      <w:r w:rsidR="00445CB0">
        <w:rPr>
          <w:szCs w:val="26"/>
        </w:rPr>
        <w:t>, Городской Совет</w:t>
      </w:r>
    </w:p>
    <w:p w:rsidR="00445CB0" w:rsidRDefault="00445CB0" w:rsidP="00445CB0">
      <w:pPr>
        <w:rPr>
          <w:szCs w:val="26"/>
        </w:rPr>
      </w:pPr>
    </w:p>
    <w:p w:rsidR="00445CB0" w:rsidRDefault="00445CB0" w:rsidP="00445CB0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445CB0" w:rsidRDefault="00445CB0" w:rsidP="00445CB0">
      <w:pPr>
        <w:autoSpaceDE w:val="0"/>
        <w:autoSpaceDN w:val="0"/>
        <w:adjustRightInd w:val="0"/>
        <w:ind w:firstLine="709"/>
        <w:rPr>
          <w:szCs w:val="26"/>
        </w:rPr>
      </w:pPr>
    </w:p>
    <w:p w:rsidR="00F505FC" w:rsidRDefault="00380D39" w:rsidP="00F505FC">
      <w:pPr>
        <w:tabs>
          <w:tab w:val="left" w:pos="993"/>
        </w:tabs>
        <w:ind w:firstLine="709"/>
        <w:contextualSpacing/>
        <w:rPr>
          <w:rFonts w:cs="Times New Roman"/>
          <w:szCs w:val="26"/>
        </w:rPr>
      </w:pPr>
      <w:r>
        <w:rPr>
          <w:rFonts w:eastAsia="Times New Roman" w:cs="Times New Roman"/>
          <w:szCs w:val="26"/>
          <w:lang w:eastAsia="ru-RU"/>
        </w:rPr>
        <w:t xml:space="preserve">1. </w:t>
      </w:r>
      <w:r w:rsidR="00541E20">
        <w:rPr>
          <w:rFonts w:cs="Times New Roman"/>
          <w:szCs w:val="26"/>
        </w:rPr>
        <w:t>У</w:t>
      </w:r>
      <w:r w:rsidR="00541E20" w:rsidRPr="000E4BC7">
        <w:rPr>
          <w:rFonts w:cs="Times New Roman"/>
          <w:szCs w:val="26"/>
        </w:rPr>
        <w:t xml:space="preserve">твердить </w:t>
      </w:r>
      <w:r w:rsidR="00920DD8" w:rsidRPr="00BA111A">
        <w:rPr>
          <w:rFonts w:cs="Times New Roman"/>
          <w:szCs w:val="26"/>
        </w:rPr>
        <w:t>изменения в Положение об Управлении по делам гражданской обороны и чрезвычайным ситуациям Администрации города Норильска, утвержденн</w:t>
      </w:r>
      <w:r w:rsidR="00CB48B2">
        <w:rPr>
          <w:rFonts w:cs="Times New Roman"/>
          <w:szCs w:val="26"/>
        </w:rPr>
        <w:t>ое</w:t>
      </w:r>
      <w:r w:rsidR="00920DD8" w:rsidRPr="00BA111A">
        <w:rPr>
          <w:rFonts w:cs="Times New Roman"/>
          <w:szCs w:val="26"/>
        </w:rPr>
        <w:t xml:space="preserve"> решением </w:t>
      </w:r>
      <w:r w:rsidR="00920DD8">
        <w:rPr>
          <w:rFonts w:cs="Times New Roman"/>
          <w:szCs w:val="26"/>
        </w:rPr>
        <w:t>Г</w:t>
      </w:r>
      <w:r w:rsidR="00920DD8" w:rsidRPr="00BA111A">
        <w:rPr>
          <w:rFonts w:cs="Times New Roman"/>
          <w:szCs w:val="26"/>
        </w:rPr>
        <w:t>ородского Совета от 20.06.2017 № 38/4-847</w:t>
      </w:r>
      <w:r w:rsidR="00A601AC">
        <w:rPr>
          <w:rFonts w:cs="Times New Roman"/>
          <w:szCs w:val="26"/>
        </w:rPr>
        <w:t xml:space="preserve"> (прила</w:t>
      </w:r>
      <w:r w:rsidR="003C4B2B">
        <w:rPr>
          <w:rFonts w:cs="Times New Roman"/>
          <w:szCs w:val="26"/>
        </w:rPr>
        <w:t>га</w:t>
      </w:r>
      <w:r w:rsidR="00A601AC">
        <w:rPr>
          <w:rFonts w:cs="Times New Roman"/>
          <w:szCs w:val="26"/>
        </w:rPr>
        <w:t>ются)</w:t>
      </w:r>
      <w:r w:rsidR="00F505FC">
        <w:rPr>
          <w:rFonts w:cs="Times New Roman"/>
          <w:szCs w:val="26"/>
        </w:rPr>
        <w:t>.</w:t>
      </w:r>
    </w:p>
    <w:p w:rsidR="00541E20" w:rsidRDefault="00445CB0" w:rsidP="00F505FC">
      <w:pPr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 xml:space="preserve">2. </w:t>
      </w:r>
      <w:r w:rsidR="00541E20" w:rsidRPr="00541E20">
        <w:rPr>
          <w:rFonts w:eastAsia="Times New Roman" w:cs="Times New Roman"/>
          <w:szCs w:val="26"/>
          <w:lang w:eastAsia="ru-RU"/>
        </w:rPr>
        <w:t>Поручить Глав</w:t>
      </w:r>
      <w:r w:rsidR="00C46F3E">
        <w:rPr>
          <w:rFonts w:eastAsia="Times New Roman" w:cs="Times New Roman"/>
          <w:szCs w:val="26"/>
          <w:lang w:eastAsia="ru-RU"/>
        </w:rPr>
        <w:t>е</w:t>
      </w:r>
      <w:r w:rsidR="00541E20" w:rsidRPr="00541E20">
        <w:rPr>
          <w:rFonts w:eastAsia="Times New Roman" w:cs="Times New Roman"/>
          <w:szCs w:val="26"/>
          <w:lang w:eastAsia="ru-RU"/>
        </w:rPr>
        <w:t xml:space="preserve">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государственной регистрации изменений в </w:t>
      </w:r>
      <w:r w:rsidR="00541E20" w:rsidRPr="000E4BC7">
        <w:rPr>
          <w:rFonts w:cs="Times New Roman"/>
          <w:szCs w:val="26"/>
        </w:rPr>
        <w:t xml:space="preserve">Положение </w:t>
      </w:r>
      <w:r w:rsidR="00920DD8" w:rsidRPr="00BA111A">
        <w:rPr>
          <w:rFonts w:cs="Times New Roman"/>
          <w:szCs w:val="26"/>
        </w:rPr>
        <w:t xml:space="preserve">об Управлении по делам гражданской обороны и чрезвычайным ситуациям Администрации города Норильска, утвержденное решением </w:t>
      </w:r>
      <w:r w:rsidR="00920DD8">
        <w:rPr>
          <w:rFonts w:cs="Times New Roman"/>
          <w:szCs w:val="26"/>
        </w:rPr>
        <w:t>Г</w:t>
      </w:r>
      <w:r w:rsidR="00920DD8" w:rsidRPr="00BA111A">
        <w:rPr>
          <w:rFonts w:cs="Times New Roman"/>
          <w:szCs w:val="26"/>
        </w:rPr>
        <w:t>ородского Совета от 20.06.2017 № 38/4-847</w:t>
      </w:r>
      <w:r w:rsidR="00541E20" w:rsidRPr="00541E20">
        <w:rPr>
          <w:rFonts w:eastAsia="Times New Roman" w:cs="Times New Roman"/>
          <w:szCs w:val="26"/>
          <w:lang w:eastAsia="ru-RU"/>
        </w:rPr>
        <w:t>, в установленном законодательством порядке.</w:t>
      </w:r>
    </w:p>
    <w:p w:rsidR="00445CB0" w:rsidRDefault="00445CB0" w:rsidP="00DE3422">
      <w:pPr>
        <w:ind w:firstLine="709"/>
        <w:rPr>
          <w:szCs w:val="26"/>
        </w:rPr>
      </w:pPr>
      <w:r>
        <w:rPr>
          <w:szCs w:val="26"/>
        </w:rPr>
        <w:t xml:space="preserve">3. Настоящее решение вступает в силу </w:t>
      </w:r>
      <w:r w:rsidR="00541E20">
        <w:rPr>
          <w:szCs w:val="26"/>
        </w:rPr>
        <w:t>со дня принятия</w:t>
      </w:r>
      <w:r>
        <w:rPr>
          <w:szCs w:val="26"/>
        </w:rPr>
        <w:t>.</w:t>
      </w: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sectPr w:rsidR="00541E2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C74" w:rsidRDefault="00006C74" w:rsidP="002766E6">
      <w:r>
        <w:separator/>
      </w:r>
    </w:p>
  </w:endnote>
  <w:endnote w:type="continuationSeparator" w:id="0">
    <w:p w:rsidR="00006C74" w:rsidRDefault="00006C74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E20" w:rsidRPr="00541E20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006C7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C74" w:rsidRDefault="00006C74" w:rsidP="002766E6">
      <w:r>
        <w:separator/>
      </w:r>
    </w:p>
  </w:footnote>
  <w:footnote w:type="continuationSeparator" w:id="0">
    <w:p w:rsidR="00006C74" w:rsidRDefault="00006C74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06C74"/>
    <w:rsid w:val="00016D9E"/>
    <w:rsid w:val="00066010"/>
    <w:rsid w:val="000D7E41"/>
    <w:rsid w:val="00105214"/>
    <w:rsid w:val="00107F3F"/>
    <w:rsid w:val="00110316"/>
    <w:rsid w:val="00114D5D"/>
    <w:rsid w:val="001351EC"/>
    <w:rsid w:val="00144E71"/>
    <w:rsid w:val="00153C62"/>
    <w:rsid w:val="00161396"/>
    <w:rsid w:val="00167E9E"/>
    <w:rsid w:val="00171576"/>
    <w:rsid w:val="001C13F1"/>
    <w:rsid w:val="002619B5"/>
    <w:rsid w:val="002766E6"/>
    <w:rsid w:val="00281884"/>
    <w:rsid w:val="00291542"/>
    <w:rsid w:val="002957E5"/>
    <w:rsid w:val="002B0D67"/>
    <w:rsid w:val="002E15F7"/>
    <w:rsid w:val="003178EC"/>
    <w:rsid w:val="00337D25"/>
    <w:rsid w:val="00380D39"/>
    <w:rsid w:val="003834DF"/>
    <w:rsid w:val="00395731"/>
    <w:rsid w:val="00397516"/>
    <w:rsid w:val="003A594D"/>
    <w:rsid w:val="003C2254"/>
    <w:rsid w:val="003C4B2B"/>
    <w:rsid w:val="003E3D12"/>
    <w:rsid w:val="00437A64"/>
    <w:rsid w:val="00445CB0"/>
    <w:rsid w:val="00452C71"/>
    <w:rsid w:val="00474263"/>
    <w:rsid w:val="004A7A52"/>
    <w:rsid w:val="004C4B6F"/>
    <w:rsid w:val="00525C49"/>
    <w:rsid w:val="00541E20"/>
    <w:rsid w:val="0055559C"/>
    <w:rsid w:val="005A3345"/>
    <w:rsid w:val="005E029F"/>
    <w:rsid w:val="00644BE5"/>
    <w:rsid w:val="00670BB3"/>
    <w:rsid w:val="006B524A"/>
    <w:rsid w:val="006D0E78"/>
    <w:rsid w:val="00731FBA"/>
    <w:rsid w:val="0075306A"/>
    <w:rsid w:val="007632AD"/>
    <w:rsid w:val="007E00A9"/>
    <w:rsid w:val="008771B0"/>
    <w:rsid w:val="008D1D2D"/>
    <w:rsid w:val="0090377A"/>
    <w:rsid w:val="00905F3C"/>
    <w:rsid w:val="00914250"/>
    <w:rsid w:val="00920DD8"/>
    <w:rsid w:val="00926635"/>
    <w:rsid w:val="009338C8"/>
    <w:rsid w:val="00935A9C"/>
    <w:rsid w:val="00984E69"/>
    <w:rsid w:val="009A5215"/>
    <w:rsid w:val="009A7AB3"/>
    <w:rsid w:val="009C6332"/>
    <w:rsid w:val="00A1557A"/>
    <w:rsid w:val="00A427C3"/>
    <w:rsid w:val="00A53EE6"/>
    <w:rsid w:val="00A601AC"/>
    <w:rsid w:val="00A8732B"/>
    <w:rsid w:val="00AB2FF9"/>
    <w:rsid w:val="00AD3EBA"/>
    <w:rsid w:val="00AD7D9F"/>
    <w:rsid w:val="00AF1EFB"/>
    <w:rsid w:val="00B30665"/>
    <w:rsid w:val="00BF25FF"/>
    <w:rsid w:val="00C20138"/>
    <w:rsid w:val="00C46F3E"/>
    <w:rsid w:val="00C4771E"/>
    <w:rsid w:val="00C6048B"/>
    <w:rsid w:val="00C62BE3"/>
    <w:rsid w:val="00C6416D"/>
    <w:rsid w:val="00C95455"/>
    <w:rsid w:val="00C9782C"/>
    <w:rsid w:val="00CB48B2"/>
    <w:rsid w:val="00CC02AB"/>
    <w:rsid w:val="00D82290"/>
    <w:rsid w:val="00D85CE0"/>
    <w:rsid w:val="00D90E0F"/>
    <w:rsid w:val="00D924DD"/>
    <w:rsid w:val="00DD0604"/>
    <w:rsid w:val="00DE12FC"/>
    <w:rsid w:val="00DE3422"/>
    <w:rsid w:val="00E16774"/>
    <w:rsid w:val="00E401E4"/>
    <w:rsid w:val="00E60134"/>
    <w:rsid w:val="00F45A65"/>
    <w:rsid w:val="00F46B07"/>
    <w:rsid w:val="00F505FC"/>
    <w:rsid w:val="00F519C3"/>
    <w:rsid w:val="00F70179"/>
    <w:rsid w:val="00F76ABD"/>
    <w:rsid w:val="00FC7A72"/>
    <w:rsid w:val="00FF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9</cp:revision>
  <cp:lastPrinted>2020-12-11T08:10:00Z</cp:lastPrinted>
  <dcterms:created xsi:type="dcterms:W3CDTF">2021-03-17T07:57:00Z</dcterms:created>
  <dcterms:modified xsi:type="dcterms:W3CDTF">2021-03-23T07:19:00Z</dcterms:modified>
</cp:coreProperties>
</file>